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4348" w14:textId="2828CC96" w:rsidR="000D70C6" w:rsidRPr="009C36BF" w:rsidRDefault="006408C6" w:rsidP="006408C6">
      <w:pPr>
        <w:jc w:val="center"/>
        <w:rPr>
          <w:rFonts w:cstheme="minorHAnsi"/>
          <w:b/>
          <w:bCs/>
          <w:sz w:val="52"/>
          <w:szCs w:val="52"/>
        </w:rPr>
      </w:pPr>
      <w:r w:rsidRPr="009C36BF">
        <w:rPr>
          <w:rFonts w:cstheme="minorHAnsi"/>
          <w:b/>
          <w:bCs/>
          <w:sz w:val="52"/>
          <w:szCs w:val="52"/>
        </w:rPr>
        <w:t>Afstudeerproject doelgroeponderzoek</w:t>
      </w:r>
    </w:p>
    <w:p w14:paraId="388757F6" w14:textId="40328A69" w:rsidR="006408C6" w:rsidRPr="009C36BF" w:rsidRDefault="006408C6" w:rsidP="006408C6">
      <w:pPr>
        <w:rPr>
          <w:rFonts w:cstheme="minorHAnsi"/>
          <w:sz w:val="40"/>
          <w:szCs w:val="40"/>
        </w:rPr>
      </w:pPr>
    </w:p>
    <w:p w14:paraId="0ED3A3E3" w14:textId="66F9BAD5" w:rsidR="006408C6" w:rsidRPr="009C36BF" w:rsidRDefault="006377A5" w:rsidP="006408C6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 xml:space="preserve">Voor het doelgroeponderzoek heb ik op internet naar verschillende </w:t>
      </w:r>
      <w:r w:rsidR="00EC3E85">
        <w:rPr>
          <w:rFonts w:cstheme="minorHAnsi"/>
          <w:sz w:val="40"/>
          <w:szCs w:val="40"/>
        </w:rPr>
        <w:t>web</w:t>
      </w:r>
      <w:r w:rsidRPr="009C36BF">
        <w:rPr>
          <w:rFonts w:cstheme="minorHAnsi"/>
          <w:sz w:val="40"/>
          <w:szCs w:val="40"/>
        </w:rPr>
        <w:t>sites gekeken die regenjassen verkopen.</w:t>
      </w:r>
    </w:p>
    <w:p w14:paraId="53D1F533" w14:textId="2EB697F7" w:rsidR="006377A5" w:rsidRPr="009C36BF" w:rsidRDefault="006377A5" w:rsidP="006408C6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Hierbij heb ik geobserveerd welke soorten regenjassen het meest voorkomen</w:t>
      </w:r>
      <w:r w:rsidR="00EC3E85">
        <w:rPr>
          <w:rFonts w:cstheme="minorHAnsi"/>
          <w:sz w:val="40"/>
          <w:szCs w:val="40"/>
        </w:rPr>
        <w:t xml:space="preserve"> en welke leeftijden of soorten mensen daarbij horen.</w:t>
      </w:r>
    </w:p>
    <w:p w14:paraId="692CD37A" w14:textId="77777777" w:rsidR="006377A5" w:rsidRPr="009C36BF" w:rsidRDefault="006377A5" w:rsidP="006408C6">
      <w:pPr>
        <w:rPr>
          <w:rFonts w:cstheme="minorHAnsi"/>
          <w:sz w:val="40"/>
          <w:szCs w:val="40"/>
        </w:rPr>
      </w:pPr>
    </w:p>
    <w:p w14:paraId="079B9E2A" w14:textId="2A35A878" w:rsidR="006377A5" w:rsidRPr="009C36BF" w:rsidRDefault="006377A5" w:rsidP="006377A5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 xml:space="preserve">Sites van winkels die ik </w:t>
      </w:r>
      <w:r w:rsidR="00735992">
        <w:rPr>
          <w:rFonts w:cstheme="minorHAnsi"/>
          <w:sz w:val="40"/>
          <w:szCs w:val="40"/>
        </w:rPr>
        <w:t xml:space="preserve">heb </w:t>
      </w:r>
      <w:r w:rsidRPr="009C36BF">
        <w:rPr>
          <w:rFonts w:cstheme="minorHAnsi"/>
          <w:sz w:val="40"/>
          <w:szCs w:val="40"/>
        </w:rPr>
        <w:t>bezocht:</w:t>
      </w:r>
    </w:p>
    <w:p w14:paraId="780F615C" w14:textId="4E01812E" w:rsidR="006377A5" w:rsidRPr="009C36BF" w:rsidRDefault="006377A5" w:rsidP="006377A5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hyperlink r:id="rId5" w:history="1">
        <w:r w:rsidRPr="009C36BF">
          <w:rPr>
            <w:rStyle w:val="Hyperlink"/>
            <w:rFonts w:cstheme="minorHAnsi"/>
            <w:sz w:val="40"/>
            <w:szCs w:val="40"/>
          </w:rPr>
          <w:t>https://www.decathlon.nl/browse/c0-sportkleding/c1-regenkleding/_/N-135u6mc</w:t>
        </w:r>
      </w:hyperlink>
    </w:p>
    <w:p w14:paraId="2AC5B21B" w14:textId="788057F6" w:rsidR="006377A5" w:rsidRPr="009C36BF" w:rsidRDefault="00EC3E85" w:rsidP="006377A5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hyperlink r:id="rId6" w:history="1">
        <w:r w:rsidR="006377A5" w:rsidRPr="009C36BF">
          <w:rPr>
            <w:rStyle w:val="Hyperlink"/>
            <w:rFonts w:cstheme="minorHAnsi"/>
            <w:sz w:val="40"/>
            <w:szCs w:val="40"/>
          </w:rPr>
          <w:t>https://agu.com/catalogsearch/result/index/?q=regen</w:t>
        </w:r>
      </w:hyperlink>
    </w:p>
    <w:p w14:paraId="1828012A" w14:textId="105F689D" w:rsidR="006377A5" w:rsidRPr="009C36BF" w:rsidRDefault="00EC3E85" w:rsidP="006377A5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hyperlink r:id="rId7" w:history="1">
        <w:r w:rsidR="006377A5" w:rsidRPr="009C36BF">
          <w:rPr>
            <w:rStyle w:val="Hyperlink"/>
            <w:rFonts w:cstheme="minorHAnsi"/>
            <w:sz w:val="40"/>
            <w:szCs w:val="40"/>
          </w:rPr>
          <w:t>https://www.engelbert-strauss.nl/s/zoeken?query=regen</w:t>
        </w:r>
      </w:hyperlink>
    </w:p>
    <w:p w14:paraId="45D221CB" w14:textId="4432B11B" w:rsidR="006377A5" w:rsidRPr="009C36BF" w:rsidRDefault="00EC3E85" w:rsidP="006377A5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hyperlink r:id="rId8" w:history="1">
        <w:r w:rsidR="006377A5" w:rsidRPr="009C36BF">
          <w:rPr>
            <w:rStyle w:val="Hyperlink"/>
            <w:rFonts w:cstheme="minorHAnsi"/>
            <w:sz w:val="40"/>
            <w:szCs w:val="40"/>
          </w:rPr>
          <w:t>https://www.decathlon.nl/browse/c0-sportkleding/c1-regenkleding/_/N-135u6mc</w:t>
        </w:r>
      </w:hyperlink>
    </w:p>
    <w:p w14:paraId="01591507" w14:textId="7F17F2FB" w:rsidR="006377A5" w:rsidRPr="009C36BF" w:rsidRDefault="00EC3E85" w:rsidP="006377A5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hyperlink r:id="rId9" w:history="1">
        <w:r w:rsidR="006377A5" w:rsidRPr="009C36BF">
          <w:rPr>
            <w:rStyle w:val="Hyperlink"/>
            <w:rFonts w:cstheme="minorHAnsi"/>
            <w:sz w:val="40"/>
            <w:szCs w:val="40"/>
          </w:rPr>
          <w:t>https://www.plutosport.nl/catalogsearch/result/?q=regen&amp;catid=2</w:t>
        </w:r>
      </w:hyperlink>
    </w:p>
    <w:p w14:paraId="4E70A84A" w14:textId="40E0689D" w:rsidR="00BC694A" w:rsidRPr="009C36BF" w:rsidRDefault="00EC3E85" w:rsidP="00BC694A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hyperlink r:id="rId10" w:history="1">
        <w:r w:rsidR="00BC694A" w:rsidRPr="009C36BF">
          <w:rPr>
            <w:rStyle w:val="Hyperlink"/>
            <w:rFonts w:cstheme="minorHAnsi"/>
            <w:sz w:val="40"/>
            <w:szCs w:val="40"/>
          </w:rPr>
          <w:t>https://cohenbedrijfskleding.nl/zoeken?controller=search&amp;s=regenjas</w:t>
        </w:r>
      </w:hyperlink>
    </w:p>
    <w:p w14:paraId="5F55ACA3" w14:textId="74CCD555" w:rsidR="006377A5" w:rsidRPr="009C36BF" w:rsidRDefault="006377A5" w:rsidP="006408C6">
      <w:pPr>
        <w:rPr>
          <w:rFonts w:cstheme="minorHAnsi"/>
          <w:sz w:val="40"/>
          <w:szCs w:val="40"/>
        </w:rPr>
      </w:pPr>
    </w:p>
    <w:p w14:paraId="71212233" w14:textId="6773CA3B" w:rsidR="006377A5" w:rsidRPr="009C36BF" w:rsidRDefault="006377A5" w:rsidP="006408C6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 xml:space="preserve">Verder heb ik ook onderzocht welke soorten mensen vaak een regenjas gebruiken. Hierbij heb ik onderzocht op internet en in winkels naar welke soort regenjassen het meest voorkomen. </w:t>
      </w:r>
    </w:p>
    <w:p w14:paraId="60222913" w14:textId="6EC37771" w:rsidR="006377A5" w:rsidRPr="009C36BF" w:rsidRDefault="006377A5" w:rsidP="006408C6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lastRenderedPageBreak/>
        <w:t>In de winkels ben ik op de conclusie gekomen dat er 3 meest voorkomende regenjassen zijn</w:t>
      </w:r>
      <w:r w:rsidR="001D2449" w:rsidRPr="009C36BF">
        <w:rPr>
          <w:rFonts w:cstheme="minorHAnsi"/>
          <w:sz w:val="40"/>
          <w:szCs w:val="40"/>
        </w:rPr>
        <w:t>.</w:t>
      </w:r>
    </w:p>
    <w:p w14:paraId="5BCA2468" w14:textId="51BB89F6" w:rsidR="001D2449" w:rsidRPr="009C36BF" w:rsidRDefault="001D2449" w:rsidP="006408C6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Dit zijn:</w:t>
      </w:r>
    </w:p>
    <w:p w14:paraId="1EE3356D" w14:textId="47F41BD5" w:rsidR="006377A5" w:rsidRPr="009C36BF" w:rsidRDefault="006377A5" w:rsidP="006377A5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Standaard regenjas</w:t>
      </w:r>
      <w:r w:rsidR="005D337A" w:rsidRPr="009C36BF">
        <w:rPr>
          <w:rFonts w:cstheme="minorHAnsi"/>
          <w:sz w:val="40"/>
          <w:szCs w:val="40"/>
        </w:rPr>
        <w:t xml:space="preserve"> (van jong tot oud)</w:t>
      </w:r>
    </w:p>
    <w:p w14:paraId="1808B4A7" w14:textId="3F682B99" w:rsidR="006377A5" w:rsidRPr="009C36BF" w:rsidRDefault="006377A5" w:rsidP="006377A5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Sport regenjas</w:t>
      </w:r>
      <w:r w:rsidR="005D337A" w:rsidRPr="009C36BF">
        <w:rPr>
          <w:rFonts w:cstheme="minorHAnsi"/>
          <w:sz w:val="40"/>
          <w:szCs w:val="40"/>
        </w:rPr>
        <w:t xml:space="preserve"> (voor wielrenners bijv.)</w:t>
      </w:r>
    </w:p>
    <w:p w14:paraId="71CE1D94" w14:textId="07D4F585" w:rsidR="006377A5" w:rsidRPr="009C36BF" w:rsidRDefault="006377A5" w:rsidP="006377A5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Werk regenjas (voor straatmakers bijv.)</w:t>
      </w:r>
    </w:p>
    <w:p w14:paraId="0FDBA066" w14:textId="3BE125A0" w:rsidR="00245910" w:rsidRPr="009C36BF" w:rsidRDefault="00245910" w:rsidP="00245910">
      <w:p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Verder heb ik ook andere sites bezocht over welke soort mensen vaak een regenjas gebruiken, hierbij heb ik de volgende sites gevonden:</w:t>
      </w:r>
    </w:p>
    <w:p w14:paraId="19CDC181" w14:textId="370C1F26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1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https://www.jas.nl/blog/welke-regenjas-kies-je-als-wandelaar/</w:t>
        </w:r>
      </w:hyperlink>
    </w:p>
    <w:p w14:paraId="6713CA72" w14:textId="3C8EAB80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2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https://www.jas.nl/blog/hippe-regenjassen-kies-uit-verschillende-modellen/</w:t>
        </w:r>
      </w:hyperlink>
    </w:p>
    <w:p w14:paraId="478136E3" w14:textId="150E834D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3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https://www.wandel.nl/wandeluitrusting/wandelkleding/regenjas-wandelen-kopen-tips.htm</w:t>
        </w:r>
      </w:hyperlink>
    </w:p>
    <w:p w14:paraId="39A1DB28" w14:textId="62298592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4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https://bergfamilie.nl/beste-regenjas/</w:t>
        </w:r>
      </w:hyperlink>
    </w:p>
    <w:p w14:paraId="3B3ABDC8" w14:textId="7B6EAD3D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5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https://www.triathlon365.nl/regenjas-voor-tijdens-het-sporten/</w:t>
        </w:r>
      </w:hyperlink>
    </w:p>
    <w:p w14:paraId="559E03EB" w14:textId="75639AA8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6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https://www.checkoutsam.nl/beste-regenjas-goede/</w:t>
        </w:r>
      </w:hyperlink>
    </w:p>
    <w:p w14:paraId="42F981AF" w14:textId="5E91C5BD" w:rsidR="002475CF" w:rsidRPr="009C36BF" w:rsidRDefault="00EC3E85" w:rsidP="00245910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hyperlink r:id="rId17" w:history="1">
        <w:r w:rsidR="002475CF" w:rsidRPr="009C36BF">
          <w:rPr>
            <w:rStyle w:val="Hyperlink"/>
            <w:rFonts w:cstheme="minorHAnsi"/>
            <w:sz w:val="40"/>
            <w:szCs w:val="40"/>
          </w:rPr>
          <w:t>https://www.oppad.nl/test-regenjassen-2020</w:t>
        </w:r>
      </w:hyperlink>
    </w:p>
    <w:p w14:paraId="73B9B0CF" w14:textId="268CD9F3" w:rsidR="002475CF" w:rsidRPr="009C36BF" w:rsidRDefault="002475CF" w:rsidP="002475CF">
      <w:pPr>
        <w:rPr>
          <w:rFonts w:cstheme="minorHAnsi"/>
          <w:sz w:val="40"/>
          <w:szCs w:val="40"/>
        </w:rPr>
      </w:pPr>
    </w:p>
    <w:p w14:paraId="0492106E" w14:textId="46F73E5C" w:rsidR="002475CF" w:rsidRPr="009C36BF" w:rsidRDefault="00113D09" w:rsidP="002475CF">
      <w:pPr>
        <w:rPr>
          <w:rFonts w:cstheme="minorHAnsi"/>
          <w:sz w:val="40"/>
          <w:szCs w:val="40"/>
        </w:rPr>
      </w:pPr>
      <w:r w:rsidRPr="009C36BF">
        <w:rPr>
          <w:rFonts w:cstheme="minorHAnsi"/>
          <w:noProof/>
          <w:sz w:val="40"/>
          <w:szCs w:val="40"/>
          <w:lang w:val="en-NL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8978679" wp14:editId="5A619270">
            <wp:simplePos x="0" y="0"/>
            <wp:positionH relativeFrom="column">
              <wp:posOffset>3581309</wp:posOffset>
            </wp:positionH>
            <wp:positionV relativeFrom="paragraph">
              <wp:posOffset>930275</wp:posOffset>
            </wp:positionV>
            <wp:extent cx="1182370" cy="1774190"/>
            <wp:effectExtent l="0" t="0" r="0" b="3810"/>
            <wp:wrapThrough wrapText="bothSides">
              <wp:wrapPolygon edited="0">
                <wp:start x="0" y="0"/>
                <wp:lineTo x="0" y="21492"/>
                <wp:lineTo x="21345" y="21492"/>
                <wp:lineTo x="21345" y="0"/>
                <wp:lineTo x="0" y="0"/>
              </wp:wrapPolygon>
            </wp:wrapThrough>
            <wp:docPr id="4" name="Picture 4" descr="Knippie 0119 - 5 Regenjas | zelfmaakmode patroo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ippie 0119 - 5 Regenjas | zelfmaakmode patroon onl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C7" w:rsidRPr="009C36BF">
        <w:rPr>
          <w:rFonts w:eastAsia="Times New Roman" w:cstheme="minorHAnsi"/>
          <w:noProof/>
          <w:sz w:val="40"/>
          <w:szCs w:val="40"/>
          <w:lang w:val="en-NL" w:eastAsia="en-GB"/>
        </w:rPr>
        <w:drawing>
          <wp:anchor distT="0" distB="0" distL="114300" distR="114300" simplePos="0" relativeHeight="251659264" behindDoc="0" locked="0" layoutInCell="1" allowOverlap="1" wp14:anchorId="767EB5CB" wp14:editId="2AD598F3">
            <wp:simplePos x="0" y="0"/>
            <wp:positionH relativeFrom="column">
              <wp:posOffset>4924521</wp:posOffset>
            </wp:positionH>
            <wp:positionV relativeFrom="paragraph">
              <wp:posOffset>689618</wp:posOffset>
            </wp:positionV>
            <wp:extent cx="1568794" cy="1954061"/>
            <wp:effectExtent l="0" t="0" r="6350" b="1905"/>
            <wp:wrapThrough wrapText="bothSides">
              <wp:wrapPolygon edited="0">
                <wp:start x="0" y="0"/>
                <wp:lineTo x="0" y="21481"/>
                <wp:lineTo x="21513" y="21481"/>
                <wp:lineTo x="21513" y="0"/>
                <wp:lineTo x="0" y="0"/>
              </wp:wrapPolygon>
            </wp:wrapThrough>
            <wp:docPr id="2" name="Picture 2" descr="Herschel Fishtail Parka regenjas heren kop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schel Fishtail Parka regenjas heren kopen?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94" cy="19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CF" w:rsidRPr="009C36BF">
        <w:rPr>
          <w:rFonts w:cstheme="minorHAnsi"/>
          <w:sz w:val="40"/>
          <w:szCs w:val="40"/>
        </w:rPr>
        <w:t>Na het onderzoeken van verschillende websites ben ik op de conclusie gekomen dat er geen specifieke doelgroep is voor regenjassen. Wel zijn er doelgroepen die het meest voorkomen zoals:</w:t>
      </w:r>
    </w:p>
    <w:p w14:paraId="5489E449" w14:textId="3E750795" w:rsidR="002475CF" w:rsidRPr="009C36BF" w:rsidRDefault="002475CF" w:rsidP="002475CF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Wandelaars</w:t>
      </w:r>
    </w:p>
    <w:p w14:paraId="1A306336" w14:textId="27D36550" w:rsidR="002475CF" w:rsidRPr="009C36BF" w:rsidRDefault="002475CF" w:rsidP="002475CF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Sport</w:t>
      </w:r>
    </w:p>
    <w:p w14:paraId="1DED1171" w14:textId="71C4BDE3" w:rsidR="002475CF" w:rsidRPr="009C36BF" w:rsidRDefault="002475CF" w:rsidP="002475CF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Heren</w:t>
      </w:r>
    </w:p>
    <w:p w14:paraId="1733A160" w14:textId="453C3C61" w:rsidR="002475CF" w:rsidRPr="009C36BF" w:rsidRDefault="002475CF" w:rsidP="002475CF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Dames</w:t>
      </w:r>
    </w:p>
    <w:p w14:paraId="1CD4CBF7" w14:textId="5D62BA8A" w:rsidR="002475CF" w:rsidRPr="009C36BF" w:rsidRDefault="002475CF" w:rsidP="002475CF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C36BF">
        <w:rPr>
          <w:rFonts w:cstheme="minorHAnsi"/>
          <w:sz w:val="40"/>
          <w:szCs w:val="40"/>
        </w:rPr>
        <w:t>Kinderen</w:t>
      </w:r>
    </w:p>
    <w:p w14:paraId="2D6BDB49" w14:textId="307695FB" w:rsidR="002475CF" w:rsidRPr="009C36BF" w:rsidRDefault="003E25C7" w:rsidP="002475CF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C36BF">
        <w:rPr>
          <w:rFonts w:eastAsia="Times New Roman" w:cstheme="minorHAnsi"/>
          <w:noProof/>
          <w:sz w:val="40"/>
          <w:szCs w:val="40"/>
          <w:lang w:val="en-NL" w:eastAsia="en-GB"/>
        </w:rPr>
        <w:drawing>
          <wp:anchor distT="0" distB="0" distL="114300" distR="114300" simplePos="0" relativeHeight="251658240" behindDoc="0" locked="0" layoutInCell="1" allowOverlap="1" wp14:anchorId="27F60ADB" wp14:editId="3C518510">
            <wp:simplePos x="0" y="0"/>
            <wp:positionH relativeFrom="column">
              <wp:posOffset>5122936</wp:posOffset>
            </wp:positionH>
            <wp:positionV relativeFrom="paragraph">
              <wp:posOffset>270510</wp:posOffset>
            </wp:positionV>
            <wp:extent cx="1257935" cy="1891030"/>
            <wp:effectExtent l="0" t="0" r="0" b="1270"/>
            <wp:wrapThrough wrapText="bothSides">
              <wp:wrapPolygon edited="0">
                <wp:start x="0" y="0"/>
                <wp:lineTo x="0" y="21469"/>
                <wp:lineTo x="21371" y="21469"/>
                <wp:lineTo x="21371" y="0"/>
                <wp:lineTo x="0" y="0"/>
              </wp:wrapPolygon>
            </wp:wrapThrough>
            <wp:docPr id="1" name="Picture 1" descr="Rains Curve Jacket regenjas dames kop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s Curve Jacket regenjas dames kopen?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CF" w:rsidRPr="009C36BF">
        <w:rPr>
          <w:rFonts w:cstheme="minorHAnsi"/>
          <w:sz w:val="40"/>
          <w:szCs w:val="40"/>
        </w:rPr>
        <w:t>Beroepen (</w:t>
      </w:r>
      <w:r w:rsidR="00FE47D7" w:rsidRPr="009C36BF">
        <w:rPr>
          <w:rFonts w:cstheme="minorHAnsi"/>
          <w:sz w:val="40"/>
          <w:szCs w:val="40"/>
        </w:rPr>
        <w:t>zoals, straatmakers</w:t>
      </w:r>
      <w:r w:rsidR="002475CF" w:rsidRPr="009C36BF">
        <w:rPr>
          <w:rFonts w:cstheme="minorHAnsi"/>
          <w:sz w:val="40"/>
          <w:szCs w:val="40"/>
        </w:rPr>
        <w:t>)</w:t>
      </w:r>
    </w:p>
    <w:p w14:paraId="280EA873" w14:textId="5F00ED17" w:rsidR="00113D09" w:rsidRPr="009C36BF" w:rsidRDefault="002475CF" w:rsidP="009C36BF">
      <w:pPr>
        <w:pStyle w:val="ListParagraph"/>
        <w:numPr>
          <w:ilvl w:val="0"/>
          <w:numId w:val="4"/>
        </w:numPr>
        <w:rPr>
          <w:rFonts w:eastAsia="Times New Roman" w:cstheme="minorHAnsi"/>
          <w:sz w:val="40"/>
          <w:szCs w:val="40"/>
          <w:lang w:val="en-NL" w:eastAsia="en-GB"/>
        </w:rPr>
      </w:pPr>
      <w:r w:rsidRPr="009C36BF">
        <w:rPr>
          <w:rFonts w:eastAsia="Times New Roman" w:cstheme="minorHAnsi"/>
          <w:color w:val="000000"/>
          <w:sz w:val="40"/>
          <w:szCs w:val="40"/>
          <w:lang w:val="en-US" w:eastAsia="en-GB"/>
        </w:rPr>
        <w:t>A</w:t>
      </w:r>
      <w:r w:rsidRPr="009C36BF">
        <w:rPr>
          <w:rFonts w:eastAsia="Times New Roman" w:cstheme="minorHAnsi"/>
          <w:color w:val="000000"/>
          <w:sz w:val="40"/>
          <w:szCs w:val="40"/>
          <w:lang w:val="en-NL" w:eastAsia="en-GB"/>
        </w:rPr>
        <w:t>lpinisten</w:t>
      </w:r>
      <w:r w:rsidR="00113D09" w:rsidRPr="009C36BF">
        <w:rPr>
          <w:rFonts w:eastAsia="Times New Roman" w:cstheme="minorHAnsi"/>
          <w:sz w:val="40"/>
          <w:szCs w:val="40"/>
          <w:lang w:val="en-NL" w:eastAsia="en-GB"/>
        </w:rPr>
        <w:fldChar w:fldCharType="begin"/>
      </w:r>
      <w:r w:rsidR="00113D09" w:rsidRPr="009C36BF">
        <w:rPr>
          <w:rFonts w:eastAsia="Times New Roman" w:cstheme="minorHAnsi"/>
          <w:sz w:val="40"/>
          <w:szCs w:val="40"/>
          <w:lang w:val="en-NL" w:eastAsia="en-GB"/>
        </w:rPr>
        <w:instrText xml:space="preserve"> INCLUDEPICTURE "https://www.naaipatronen.nl/media/catalog/product/cache/ab63cc6213398b2ee95ebea1e7516c86/k/n/knippie-1901-5_4_.jpg" \* MERGEFORMATINET </w:instrText>
      </w:r>
      <w:r w:rsidR="00113D09" w:rsidRPr="009C36BF">
        <w:rPr>
          <w:rFonts w:eastAsia="Times New Roman" w:cstheme="minorHAnsi"/>
          <w:sz w:val="40"/>
          <w:szCs w:val="40"/>
          <w:lang w:val="en-NL" w:eastAsia="en-GB"/>
        </w:rPr>
        <w:fldChar w:fldCharType="end"/>
      </w:r>
    </w:p>
    <w:p w14:paraId="082710D7" w14:textId="1214BCC6" w:rsidR="006B22CC" w:rsidRPr="009C36BF" w:rsidRDefault="006B22CC" w:rsidP="006B22CC">
      <w:pPr>
        <w:rPr>
          <w:rFonts w:eastAsia="Times New Roman" w:cstheme="minorHAnsi"/>
          <w:sz w:val="40"/>
          <w:szCs w:val="40"/>
          <w:lang w:val="en-NL" w:eastAsia="en-GB"/>
        </w:rPr>
      </w:pPr>
    </w:p>
    <w:p w14:paraId="5E1D845D" w14:textId="406CFC18" w:rsidR="006B22CC" w:rsidRPr="009C36BF" w:rsidRDefault="006B22CC" w:rsidP="006B22CC">
      <w:pPr>
        <w:rPr>
          <w:rFonts w:eastAsia="Times New Roman" w:cstheme="minorHAnsi"/>
          <w:sz w:val="40"/>
          <w:szCs w:val="40"/>
          <w:lang w:val="en-NL" w:eastAsia="en-GB"/>
        </w:rPr>
      </w:pPr>
    </w:p>
    <w:p w14:paraId="46F26C91" w14:textId="71009B6F" w:rsidR="002475CF" w:rsidRPr="009C36BF" w:rsidRDefault="002475CF" w:rsidP="002475CF">
      <w:pPr>
        <w:ind w:left="360"/>
        <w:rPr>
          <w:rFonts w:cstheme="minorHAnsi"/>
          <w:sz w:val="40"/>
          <w:szCs w:val="40"/>
        </w:rPr>
      </w:pPr>
    </w:p>
    <w:p w14:paraId="410AD27A" w14:textId="29A2A8F6" w:rsidR="006408C6" w:rsidRPr="009C36BF" w:rsidRDefault="006408C6" w:rsidP="006408C6">
      <w:pPr>
        <w:rPr>
          <w:rFonts w:cstheme="minorHAnsi"/>
          <w:sz w:val="40"/>
          <w:szCs w:val="40"/>
        </w:rPr>
      </w:pPr>
    </w:p>
    <w:p w14:paraId="1490A87C" w14:textId="409AACE7" w:rsidR="003E25C7" w:rsidRPr="003E25C7" w:rsidRDefault="00113D09" w:rsidP="003E25C7">
      <w:pPr>
        <w:rPr>
          <w:rFonts w:eastAsia="Times New Roman" w:cstheme="minorHAnsi"/>
          <w:sz w:val="40"/>
          <w:szCs w:val="40"/>
          <w:lang w:val="en-NL" w:eastAsia="en-GB"/>
        </w:rPr>
      </w:pPr>
      <w:r w:rsidRPr="009C36BF">
        <w:rPr>
          <w:rFonts w:eastAsia="Times New Roman" w:cstheme="minorHAnsi"/>
          <w:noProof/>
          <w:sz w:val="40"/>
          <w:szCs w:val="40"/>
          <w:lang w:val="en-NL" w:eastAsia="en-GB"/>
        </w:rPr>
        <w:drawing>
          <wp:anchor distT="0" distB="0" distL="114300" distR="114300" simplePos="0" relativeHeight="251660288" behindDoc="0" locked="0" layoutInCell="1" allowOverlap="1" wp14:anchorId="6DC408C0" wp14:editId="7794DF3C">
            <wp:simplePos x="0" y="0"/>
            <wp:positionH relativeFrom="column">
              <wp:posOffset>1753780</wp:posOffset>
            </wp:positionH>
            <wp:positionV relativeFrom="paragraph">
              <wp:posOffset>-1064714</wp:posOffset>
            </wp:positionV>
            <wp:extent cx="2862580" cy="1502410"/>
            <wp:effectExtent l="0" t="0" r="0" b="0"/>
            <wp:wrapThrough wrapText="bothSides">
              <wp:wrapPolygon edited="0">
                <wp:start x="0" y="0"/>
                <wp:lineTo x="0" y="21363"/>
                <wp:lineTo x="21466" y="21363"/>
                <wp:lineTo x="21466" y="0"/>
                <wp:lineTo x="0" y="0"/>
              </wp:wrapPolygon>
            </wp:wrapThrough>
            <wp:docPr id="3" name="Picture 3" descr="Ademend Waterdicht, deel 1 | NK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mend Waterdicht, deel 1 | NKBV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C7" w:rsidRPr="003E25C7">
        <w:rPr>
          <w:rFonts w:eastAsia="Times New Roman" w:cstheme="minorHAnsi"/>
          <w:sz w:val="40"/>
          <w:szCs w:val="40"/>
          <w:lang w:val="en-NL" w:eastAsia="en-GB"/>
        </w:rPr>
        <w:fldChar w:fldCharType="begin"/>
      </w:r>
      <w:r w:rsidR="003E25C7" w:rsidRPr="003E25C7">
        <w:rPr>
          <w:rFonts w:eastAsia="Times New Roman" w:cstheme="minorHAnsi"/>
          <w:sz w:val="40"/>
          <w:szCs w:val="40"/>
          <w:lang w:val="en-NL" w:eastAsia="en-GB"/>
        </w:rPr>
        <w:instrText xml:space="preserve"> INCLUDEPICTURE "https://nkbv.nl/cache/media/f4fff4bcddcf7753--files-kenniscentrum-Materiaaladvies-Gijs-Loning-review-20180814-RVR04448-800x42.jpg" \* MERGEFORMATINET </w:instrText>
      </w:r>
      <w:r w:rsidR="003E25C7" w:rsidRPr="003E25C7">
        <w:rPr>
          <w:rFonts w:eastAsia="Times New Roman" w:cstheme="minorHAnsi"/>
          <w:sz w:val="40"/>
          <w:szCs w:val="40"/>
          <w:lang w:val="en-NL" w:eastAsia="en-GB"/>
        </w:rPr>
        <w:fldChar w:fldCharType="end"/>
      </w:r>
    </w:p>
    <w:p w14:paraId="761135B6" w14:textId="670A5905" w:rsidR="003E25C7" w:rsidRPr="003E25C7" w:rsidRDefault="003E25C7" w:rsidP="003E25C7">
      <w:pPr>
        <w:rPr>
          <w:rFonts w:eastAsia="Times New Roman" w:cstheme="minorHAnsi"/>
          <w:sz w:val="40"/>
          <w:szCs w:val="40"/>
          <w:lang w:val="en-NL" w:eastAsia="en-GB"/>
        </w:rPr>
      </w:pPr>
      <w:r w:rsidRPr="003E25C7">
        <w:rPr>
          <w:rFonts w:eastAsia="Times New Roman" w:cstheme="minorHAnsi"/>
          <w:sz w:val="40"/>
          <w:szCs w:val="40"/>
          <w:lang w:val="en-NL" w:eastAsia="en-GB"/>
        </w:rPr>
        <w:fldChar w:fldCharType="begin"/>
      </w:r>
      <w:r w:rsidRPr="003E25C7">
        <w:rPr>
          <w:rFonts w:eastAsia="Times New Roman" w:cstheme="minorHAnsi"/>
          <w:sz w:val="40"/>
          <w:szCs w:val="40"/>
          <w:lang w:val="en-NL" w:eastAsia="en-GB"/>
        </w:rPr>
        <w:instrText xml:space="preserve"> INCLUDEPICTURE "https://escdn.nl/images/resized/958778:566:705:contain.jpg" \* MERGEFORMATINET </w:instrText>
      </w:r>
      <w:r w:rsidRPr="003E25C7">
        <w:rPr>
          <w:rFonts w:eastAsia="Times New Roman" w:cstheme="minorHAnsi"/>
          <w:sz w:val="40"/>
          <w:szCs w:val="40"/>
          <w:lang w:val="en-NL" w:eastAsia="en-GB"/>
        </w:rPr>
        <w:fldChar w:fldCharType="end"/>
      </w:r>
    </w:p>
    <w:p w14:paraId="250B4E99" w14:textId="09F96613" w:rsidR="003E25C7" w:rsidRPr="003E25C7" w:rsidRDefault="003E25C7" w:rsidP="003E25C7">
      <w:pPr>
        <w:rPr>
          <w:rFonts w:eastAsia="Times New Roman" w:cstheme="minorHAnsi"/>
          <w:sz w:val="40"/>
          <w:szCs w:val="40"/>
          <w:lang w:val="en-NL" w:eastAsia="en-GB"/>
        </w:rPr>
      </w:pPr>
      <w:r w:rsidRPr="003E25C7">
        <w:rPr>
          <w:rFonts w:eastAsia="Times New Roman" w:cstheme="minorHAnsi"/>
          <w:sz w:val="40"/>
          <w:szCs w:val="40"/>
          <w:lang w:val="en-NL" w:eastAsia="en-GB"/>
        </w:rPr>
        <w:fldChar w:fldCharType="begin"/>
      </w:r>
      <w:r w:rsidRPr="003E25C7">
        <w:rPr>
          <w:rFonts w:eastAsia="Times New Roman" w:cstheme="minorHAnsi"/>
          <w:sz w:val="40"/>
          <w:szCs w:val="40"/>
          <w:lang w:val="en-NL" w:eastAsia="en-GB"/>
        </w:rPr>
        <w:instrText xml:space="preserve"> INCLUDEPICTURE "https://escdn.nl/images/resized/1082134:469:705:contain.jpg" \* MERGEFORMATINET </w:instrText>
      </w:r>
      <w:r w:rsidRPr="003E25C7">
        <w:rPr>
          <w:rFonts w:eastAsia="Times New Roman" w:cstheme="minorHAnsi"/>
          <w:sz w:val="40"/>
          <w:szCs w:val="40"/>
          <w:lang w:val="en-NL" w:eastAsia="en-GB"/>
        </w:rPr>
        <w:fldChar w:fldCharType="end"/>
      </w:r>
    </w:p>
    <w:p w14:paraId="4E590954" w14:textId="15061C87" w:rsidR="006408C6" w:rsidRDefault="00EC3E85" w:rsidP="006408C6">
      <w:pPr>
        <w:rPr>
          <w:rFonts w:cstheme="minorHAnsi"/>
          <w:b/>
          <w:bCs/>
          <w:sz w:val="40"/>
          <w:szCs w:val="40"/>
        </w:rPr>
      </w:pPr>
      <w:r w:rsidRPr="00EC3E85">
        <w:rPr>
          <w:rFonts w:cstheme="minorHAnsi"/>
          <w:b/>
          <w:bCs/>
          <w:sz w:val="40"/>
          <w:szCs w:val="40"/>
        </w:rPr>
        <w:t>Conclusie:</w:t>
      </w:r>
    </w:p>
    <w:p w14:paraId="26812C6E" w14:textId="72F8BE22" w:rsidR="00EC3E85" w:rsidRPr="00EC3E85" w:rsidRDefault="00EC3E85" w:rsidP="006408C6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sz w:val="40"/>
          <w:szCs w:val="40"/>
        </w:rPr>
        <w:t xml:space="preserve">Ik </w:t>
      </w:r>
      <w:r w:rsidRPr="009C36BF">
        <w:rPr>
          <w:rFonts w:cstheme="minorHAnsi"/>
          <w:sz w:val="40"/>
          <w:szCs w:val="40"/>
        </w:rPr>
        <w:t xml:space="preserve">ben </w:t>
      </w:r>
      <w:r>
        <w:rPr>
          <w:rFonts w:cstheme="minorHAnsi"/>
          <w:sz w:val="40"/>
          <w:szCs w:val="40"/>
        </w:rPr>
        <w:t xml:space="preserve">uiteindelijk </w:t>
      </w:r>
      <w:r w:rsidRPr="009C36BF">
        <w:rPr>
          <w:rFonts w:cstheme="minorHAnsi"/>
          <w:sz w:val="40"/>
          <w:szCs w:val="40"/>
        </w:rPr>
        <w:t xml:space="preserve">op </w:t>
      </w:r>
      <w:r>
        <w:rPr>
          <w:rFonts w:cstheme="minorHAnsi"/>
          <w:sz w:val="40"/>
          <w:szCs w:val="40"/>
        </w:rPr>
        <w:t>d</w:t>
      </w:r>
      <w:r w:rsidRPr="009C36BF">
        <w:rPr>
          <w:rFonts w:cstheme="minorHAnsi"/>
          <w:sz w:val="40"/>
          <w:szCs w:val="40"/>
        </w:rPr>
        <w:t xml:space="preserve">e conclusie gekomen dat de regenjassen geen specifieke </w:t>
      </w:r>
      <w:r>
        <w:rPr>
          <w:rFonts w:cstheme="minorHAnsi"/>
          <w:sz w:val="40"/>
          <w:szCs w:val="40"/>
        </w:rPr>
        <w:t xml:space="preserve">doelgroep of </w:t>
      </w:r>
      <w:r w:rsidRPr="009C36BF">
        <w:rPr>
          <w:rFonts w:cstheme="minorHAnsi"/>
          <w:sz w:val="40"/>
          <w:szCs w:val="40"/>
        </w:rPr>
        <w:t>leeftijd</w:t>
      </w:r>
      <w:r>
        <w:rPr>
          <w:rFonts w:cstheme="minorHAnsi"/>
          <w:sz w:val="40"/>
          <w:szCs w:val="40"/>
        </w:rPr>
        <w:t xml:space="preserve"> heeft</w:t>
      </w:r>
      <w:r w:rsidRPr="009C36BF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t xml:space="preserve"> Er zijn wel een paar groepen mensen die een regenjas vaker gebruiken dan de ander, bijvoorbeeld een wandelaar, maar verder is er niet veel verschil.</w:t>
      </w:r>
    </w:p>
    <w:sectPr w:rsidR="00EC3E85" w:rsidRPr="00EC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E46"/>
    <w:multiLevelType w:val="hybridMultilevel"/>
    <w:tmpl w:val="A8508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BC4"/>
    <w:multiLevelType w:val="hybridMultilevel"/>
    <w:tmpl w:val="847CF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6860"/>
    <w:multiLevelType w:val="hybridMultilevel"/>
    <w:tmpl w:val="44969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5EF4"/>
    <w:multiLevelType w:val="hybridMultilevel"/>
    <w:tmpl w:val="4FC2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C6"/>
    <w:rsid w:val="00113D09"/>
    <w:rsid w:val="001D2449"/>
    <w:rsid w:val="00245910"/>
    <w:rsid w:val="002475CF"/>
    <w:rsid w:val="003E25C7"/>
    <w:rsid w:val="005D337A"/>
    <w:rsid w:val="006377A5"/>
    <w:rsid w:val="006408C6"/>
    <w:rsid w:val="006659A2"/>
    <w:rsid w:val="006B22CC"/>
    <w:rsid w:val="00735992"/>
    <w:rsid w:val="009C36BF"/>
    <w:rsid w:val="00A96F79"/>
    <w:rsid w:val="00BC694A"/>
    <w:rsid w:val="00D44E2B"/>
    <w:rsid w:val="00DB541D"/>
    <w:rsid w:val="00E425D1"/>
    <w:rsid w:val="00EC3E85"/>
    <w:rsid w:val="00EC664B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B6643"/>
  <w15:chartTrackingRefBased/>
  <w15:docId w15:val="{A161FC93-C0FA-0947-B372-FBB7CAA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7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nl/browse/c0-sportkleding/c1-regenkleding/_/N-135u6mc" TargetMode="External"/><Relationship Id="rId13" Type="http://schemas.openxmlformats.org/officeDocument/2006/relationships/hyperlink" Target="https://www.wandel.nl/wandeluitrusting/wandelkleding/regenjas-wandelen-kopen-tips.htm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engelbert-strauss.nl/s/zoeken?query=regen" TargetMode="External"/><Relationship Id="rId12" Type="http://schemas.openxmlformats.org/officeDocument/2006/relationships/hyperlink" Target="https://www.jas.nl/blog/hippe-regenjassen-kies-uit-verschillende-modellen/" TargetMode="External"/><Relationship Id="rId17" Type="http://schemas.openxmlformats.org/officeDocument/2006/relationships/hyperlink" Target="https://www.oppad.nl/test-regenjassen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ckoutsam.nl/beste-regenjas-goede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agu.com/catalogsearch/result/index/?q=regen" TargetMode="External"/><Relationship Id="rId11" Type="http://schemas.openxmlformats.org/officeDocument/2006/relationships/hyperlink" Target="https://www.jas.nl/blog/welke-regenjas-kies-je-als-wandelaar/" TargetMode="External"/><Relationship Id="rId5" Type="http://schemas.openxmlformats.org/officeDocument/2006/relationships/hyperlink" Target="https://www.decathlon.nl/browse/c0-sportkleding/c1-regenkleding/_/N-135u6mc" TargetMode="External"/><Relationship Id="rId15" Type="http://schemas.openxmlformats.org/officeDocument/2006/relationships/hyperlink" Target="https://www.triathlon365.nl/regenjas-voor-tijdens-het-sport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henbedrijfskleding.nl/zoeken?controller=search&amp;s=regenjas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lutosport.nl/catalogsearch/result/?q=regen&amp;catid=2" TargetMode="External"/><Relationship Id="rId14" Type="http://schemas.openxmlformats.org/officeDocument/2006/relationships/hyperlink" Target="https://bergfamilie.nl/beste-regenj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14</cp:revision>
  <dcterms:created xsi:type="dcterms:W3CDTF">2021-06-06T13:51:00Z</dcterms:created>
  <dcterms:modified xsi:type="dcterms:W3CDTF">2021-06-11T14:39:00Z</dcterms:modified>
</cp:coreProperties>
</file>